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04" w:rsidRDefault="009E4804" w:rsidP="00112E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AA5" w:rsidRPr="00ED0AA5" w:rsidRDefault="008F75C1" w:rsidP="00112E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F75C1" w:rsidRDefault="009E4804" w:rsidP="00112E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52650" w:rsidRPr="009E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районном</w:t>
      </w:r>
      <w:r w:rsidR="008F75C1" w:rsidRPr="009E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творческом </w:t>
      </w:r>
      <w:r w:rsidR="008F75C1" w:rsidRPr="009E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</w:t>
      </w:r>
      <w:r w:rsidR="0011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2EAD" w:rsidRPr="009E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1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</w:t>
      </w:r>
      <w:r w:rsidR="0011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ека и читатель: вместе по жизни</w:t>
      </w:r>
      <w:r w:rsidR="00112EAD" w:rsidRPr="009E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52650" w:rsidRPr="009E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11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приуроченном к</w:t>
      </w:r>
      <w:r w:rsidR="00552650" w:rsidRPr="009E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100-летию </w:t>
      </w:r>
      <w:proofErr w:type="spellStart"/>
      <w:r w:rsidR="00552650" w:rsidRPr="009E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Екатериновской</w:t>
      </w:r>
      <w:proofErr w:type="spellEnd"/>
      <w:r w:rsidR="00552650" w:rsidRPr="009E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центральной библиотек</w:t>
      </w:r>
      <w:r w:rsidR="0011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="008F75C1" w:rsidRPr="009E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4804" w:rsidRPr="009E4804" w:rsidRDefault="009E4804" w:rsidP="00112E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7A66" w:rsidRDefault="008F75C1" w:rsidP="00112E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Районный конкурс</w:t>
      </w:r>
      <w:r w:rsidRPr="0083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6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12EAD" w:rsidRPr="00112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</w:t>
      </w:r>
      <w:r w:rsidR="00112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ека и читатель: вместе по жизни</w:t>
      </w:r>
      <w:r w:rsidRPr="00836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3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Конкурс) </w:t>
      </w:r>
      <w:r w:rsidR="00326CFB" w:rsidRPr="008360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</w:t>
      </w:r>
      <w:r w:rsidR="0018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="00326CFB" w:rsidRPr="0083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ентральной</w:t>
      </w:r>
      <w:r w:rsidR="0018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</w:t>
      </w:r>
      <w:r w:rsidR="00326CFB" w:rsidRPr="0083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библиотекой</w:t>
      </w:r>
      <w:r w:rsidR="00326CFB" w:rsidRPr="008360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РМУК </w:t>
      </w:r>
      <w:r w:rsidR="005526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326CFB" w:rsidRPr="008360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Екатериновская</w:t>
      </w:r>
      <w:r w:rsidR="00DF4B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26CFB" w:rsidRPr="008360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межпоселенческая центральная библиотека»</w:t>
      </w:r>
      <w:r w:rsidR="00326CFB" w:rsidRPr="008360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пользователей муниципальных библиотек Екатериновского района </w:t>
      </w:r>
      <w:r w:rsidR="00326CFB" w:rsidRPr="0083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Управления культуры и кино.</w:t>
      </w:r>
    </w:p>
    <w:p w:rsidR="009E4804" w:rsidRPr="00836045" w:rsidRDefault="009E4804" w:rsidP="00112EAD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3333FF"/>
          <w:sz w:val="28"/>
          <w:szCs w:val="28"/>
          <w:lang w:eastAsia="ru-RU"/>
        </w:rPr>
      </w:pPr>
    </w:p>
    <w:p w:rsidR="00836045" w:rsidRPr="009E4804" w:rsidRDefault="009E4804" w:rsidP="00112EAD">
      <w:pPr>
        <w:pStyle w:val="a7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E48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И ЗАДАЧИ</w:t>
      </w:r>
    </w:p>
    <w:p w:rsidR="009E4804" w:rsidRPr="009E4804" w:rsidRDefault="009E4804" w:rsidP="00112EAD">
      <w:pPr>
        <w:pStyle w:val="a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F6B" w:rsidRDefault="00552650" w:rsidP="00112E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Конкурса:</w:t>
      </w:r>
    </w:p>
    <w:p w:rsidR="00552650" w:rsidRPr="009E4804" w:rsidRDefault="00552650" w:rsidP="00112E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B31"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чтению как интеллектуальному ресурсу нации;</w:t>
      </w:r>
    </w:p>
    <w:p w:rsidR="00DF4B31" w:rsidRPr="009E4804" w:rsidRDefault="00DF4B31" w:rsidP="00112E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552650"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</w:t>
      </w: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650"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</w:t>
      </w: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2650"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</w:t>
      </w: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650"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</w:t>
      </w: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650"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650"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чтении</w:t>
      </w: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52650"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650"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650"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и библиотеке как важнейшем элементе культуры.</w:t>
      </w:r>
    </w:p>
    <w:p w:rsidR="00DF4B31" w:rsidRPr="009E4804" w:rsidRDefault="00DF4B31" w:rsidP="00112EA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4804">
        <w:rPr>
          <w:rFonts w:ascii="Times New Roman" w:hAnsi="Times New Roman" w:cs="Times New Roman"/>
          <w:b/>
          <w:bCs/>
          <w:sz w:val="28"/>
          <w:szCs w:val="28"/>
        </w:rPr>
        <w:t>Задачи Конкурса</w:t>
      </w:r>
      <w:r w:rsidRPr="009E48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B31" w:rsidRPr="009E4804" w:rsidRDefault="00DF4B31" w:rsidP="00112EAD">
      <w:pPr>
        <w:pStyle w:val="Default"/>
        <w:spacing w:after="48" w:line="276" w:lineRule="auto"/>
        <w:rPr>
          <w:rFonts w:ascii="Times New Roman" w:hAnsi="Times New Roman" w:cs="Times New Roman"/>
          <w:sz w:val="28"/>
          <w:szCs w:val="28"/>
        </w:rPr>
      </w:pPr>
      <w:r w:rsidRPr="009E4804">
        <w:rPr>
          <w:rFonts w:ascii="Times New Roman" w:hAnsi="Times New Roman" w:cs="Times New Roman"/>
          <w:sz w:val="28"/>
          <w:szCs w:val="28"/>
        </w:rPr>
        <w:t xml:space="preserve">- популяризация библиотек среди широких слоёв населения; </w:t>
      </w:r>
    </w:p>
    <w:p w:rsidR="00DF4B31" w:rsidRPr="009E4804" w:rsidRDefault="00DF4B31" w:rsidP="00112EAD">
      <w:pPr>
        <w:pStyle w:val="Default"/>
        <w:spacing w:after="48" w:line="276" w:lineRule="auto"/>
        <w:rPr>
          <w:rFonts w:ascii="Times New Roman" w:hAnsi="Times New Roman" w:cs="Times New Roman"/>
          <w:sz w:val="28"/>
          <w:szCs w:val="28"/>
        </w:rPr>
      </w:pPr>
      <w:r w:rsidRPr="009E4804">
        <w:rPr>
          <w:rFonts w:ascii="Times New Roman" w:hAnsi="Times New Roman" w:cs="Times New Roman"/>
          <w:sz w:val="28"/>
          <w:szCs w:val="28"/>
        </w:rPr>
        <w:t xml:space="preserve">- активизация деятельности библиотечных учреждений </w:t>
      </w:r>
      <w:r w:rsidR="00112E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E4804">
        <w:rPr>
          <w:rFonts w:ascii="Times New Roman" w:hAnsi="Times New Roman" w:cs="Times New Roman"/>
          <w:sz w:val="28"/>
          <w:szCs w:val="28"/>
        </w:rPr>
        <w:t xml:space="preserve">по продвижению книги и чтения; </w:t>
      </w:r>
    </w:p>
    <w:p w:rsidR="006C3CA5" w:rsidRPr="009E4804" w:rsidRDefault="006C3CA5" w:rsidP="00112EAD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4804">
        <w:rPr>
          <w:color w:val="000000"/>
          <w:sz w:val="28"/>
          <w:szCs w:val="28"/>
        </w:rPr>
        <w:t xml:space="preserve">- повышение роли книги в социально-политической и культурной жизни </w:t>
      </w:r>
      <w:r w:rsidR="009E4804" w:rsidRPr="009E4804">
        <w:rPr>
          <w:color w:val="000000"/>
          <w:sz w:val="28"/>
          <w:szCs w:val="28"/>
        </w:rPr>
        <w:t>района</w:t>
      </w:r>
      <w:r w:rsidRPr="009E4804">
        <w:rPr>
          <w:color w:val="000000"/>
          <w:sz w:val="28"/>
          <w:szCs w:val="28"/>
        </w:rPr>
        <w:t>;</w:t>
      </w:r>
    </w:p>
    <w:p w:rsidR="006C3CA5" w:rsidRPr="009E4804" w:rsidRDefault="006C3CA5" w:rsidP="00112EAD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4804">
        <w:rPr>
          <w:color w:val="000000"/>
          <w:sz w:val="28"/>
          <w:szCs w:val="28"/>
        </w:rPr>
        <w:t>-</w:t>
      </w:r>
      <w:r w:rsidR="009E4804" w:rsidRPr="009E4804">
        <w:rPr>
          <w:color w:val="000000"/>
          <w:sz w:val="28"/>
          <w:szCs w:val="28"/>
        </w:rPr>
        <w:t xml:space="preserve"> </w:t>
      </w:r>
      <w:r w:rsidRPr="009E4804">
        <w:rPr>
          <w:color w:val="000000"/>
          <w:sz w:val="28"/>
          <w:szCs w:val="28"/>
        </w:rPr>
        <w:t>привлечение внимания пользователей к деятельности центральной библиотеки;</w:t>
      </w:r>
    </w:p>
    <w:p w:rsidR="00DF4B31" w:rsidRPr="009E4804" w:rsidRDefault="00DF4B31" w:rsidP="00112E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8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E4804" w:rsidRPr="009E4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804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участникам  реализовать свои творческие</w:t>
      </w:r>
      <w:r w:rsidRP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интеллектуальные</w:t>
      </w:r>
      <w:r w:rsidRPr="009E4804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способности.</w:t>
      </w:r>
    </w:p>
    <w:p w:rsidR="00DF4B31" w:rsidRPr="009E4804" w:rsidRDefault="00DF4B31" w:rsidP="00112EA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4804">
        <w:rPr>
          <w:rFonts w:ascii="Times New Roman" w:hAnsi="Times New Roman" w:cs="Times New Roman"/>
          <w:sz w:val="28"/>
          <w:szCs w:val="28"/>
        </w:rPr>
        <w:t xml:space="preserve">- выявление и поощрение лучших читателей. </w:t>
      </w:r>
    </w:p>
    <w:p w:rsidR="00DF4B31" w:rsidRDefault="00DF4B31" w:rsidP="00112EAD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F1BA0" w:rsidRDefault="002F1BA0" w:rsidP="00112EAD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36045" w:rsidRPr="009E4804" w:rsidRDefault="009E4804" w:rsidP="00112EAD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804">
        <w:rPr>
          <w:rFonts w:ascii="Times New Roman" w:hAnsi="Times New Roman" w:cs="Times New Roman"/>
          <w:b/>
          <w:i/>
          <w:sz w:val="28"/>
          <w:szCs w:val="28"/>
        </w:rPr>
        <w:t>ОРГАНИЗАЦИЯ И СРОКИ ПРОВЕДЕНИЯ КОНКУРСА.</w:t>
      </w:r>
    </w:p>
    <w:p w:rsidR="00934901" w:rsidRPr="00196117" w:rsidRDefault="00934901" w:rsidP="0011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45" w:rsidRPr="00836045" w:rsidRDefault="00836045" w:rsidP="0011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045">
        <w:rPr>
          <w:rFonts w:ascii="Times New Roman" w:hAnsi="Times New Roman" w:cs="Times New Roman"/>
          <w:sz w:val="28"/>
          <w:szCs w:val="28"/>
        </w:rPr>
        <w:t xml:space="preserve">1. </w:t>
      </w:r>
      <w:r w:rsidRPr="0083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приглашаются </w:t>
      </w:r>
      <w:r w:rsidR="00DF4B31">
        <w:rPr>
          <w:rFonts w:ascii="Times New Roman" w:hAnsi="Times New Roman" w:cs="Times New Roman"/>
          <w:sz w:val="28"/>
          <w:szCs w:val="28"/>
        </w:rPr>
        <w:t xml:space="preserve"> подростки старше 14 лет, </w:t>
      </w:r>
      <w:r w:rsidRPr="00836045">
        <w:rPr>
          <w:rFonts w:ascii="Times New Roman" w:hAnsi="Times New Roman" w:cs="Times New Roman"/>
          <w:sz w:val="28"/>
          <w:szCs w:val="28"/>
        </w:rPr>
        <w:t>молодежь</w:t>
      </w:r>
      <w:r w:rsidR="00DF4B31">
        <w:rPr>
          <w:rFonts w:ascii="Times New Roman" w:hAnsi="Times New Roman" w:cs="Times New Roman"/>
          <w:sz w:val="28"/>
          <w:szCs w:val="28"/>
        </w:rPr>
        <w:t xml:space="preserve"> и взрослое население</w:t>
      </w:r>
      <w:r w:rsidRPr="00836045">
        <w:rPr>
          <w:rFonts w:ascii="Times New Roman" w:hAnsi="Times New Roman" w:cs="Times New Roman"/>
          <w:sz w:val="28"/>
          <w:szCs w:val="28"/>
        </w:rPr>
        <w:t xml:space="preserve"> Екатериновского района</w:t>
      </w:r>
      <w:r w:rsidR="00DF4B31">
        <w:rPr>
          <w:rFonts w:ascii="Times New Roman" w:hAnsi="Times New Roman" w:cs="Times New Roman"/>
          <w:sz w:val="28"/>
          <w:szCs w:val="28"/>
        </w:rPr>
        <w:t>.</w:t>
      </w:r>
    </w:p>
    <w:p w:rsidR="00836045" w:rsidRPr="003913CD" w:rsidRDefault="00836045" w:rsidP="0011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3CD">
        <w:rPr>
          <w:rFonts w:ascii="Times New Roman" w:hAnsi="Times New Roman" w:cs="Times New Roman"/>
          <w:sz w:val="28"/>
          <w:szCs w:val="28"/>
        </w:rPr>
        <w:t>2.</w:t>
      </w:r>
      <w:r w:rsidR="00DF4B31">
        <w:rPr>
          <w:rFonts w:ascii="Times New Roman" w:hAnsi="Times New Roman" w:cs="Times New Roman"/>
          <w:sz w:val="28"/>
          <w:szCs w:val="28"/>
        </w:rPr>
        <w:t>Районый конкурс проводится с 1 июля</w:t>
      </w:r>
      <w:r w:rsidRPr="003913CD">
        <w:rPr>
          <w:rFonts w:ascii="Times New Roman" w:hAnsi="Times New Roman" w:cs="Times New Roman"/>
          <w:sz w:val="28"/>
          <w:szCs w:val="28"/>
        </w:rPr>
        <w:t>  по 30 ав</w:t>
      </w:r>
      <w:r w:rsidR="00DF4B31">
        <w:rPr>
          <w:rFonts w:ascii="Times New Roman" w:hAnsi="Times New Roman" w:cs="Times New Roman"/>
          <w:sz w:val="28"/>
          <w:szCs w:val="28"/>
        </w:rPr>
        <w:t>густа 2018</w:t>
      </w:r>
      <w:r w:rsidRPr="003913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6045" w:rsidRPr="003913CD" w:rsidRDefault="00836045" w:rsidP="0011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3CD">
        <w:rPr>
          <w:rFonts w:ascii="Times New Roman" w:hAnsi="Times New Roman" w:cs="Times New Roman"/>
          <w:sz w:val="28"/>
          <w:szCs w:val="28"/>
        </w:rPr>
        <w:t>2.Для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E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112EAD">
        <w:rPr>
          <w:rFonts w:ascii="Times New Roman" w:hAnsi="Times New Roman" w:cs="Times New Roman"/>
          <w:sz w:val="28"/>
          <w:szCs w:val="28"/>
        </w:rPr>
        <w:t xml:space="preserve"> </w:t>
      </w:r>
      <w:r w:rsidRPr="00836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12EAD" w:rsidRPr="00112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</w:t>
      </w:r>
      <w:r w:rsidR="00112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ека и читатель: вместе по жизни</w:t>
      </w:r>
      <w:r w:rsidRPr="00836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12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913CD">
        <w:rPr>
          <w:rFonts w:ascii="Times New Roman" w:hAnsi="Times New Roman" w:cs="Times New Roman"/>
          <w:sz w:val="28"/>
          <w:szCs w:val="28"/>
        </w:rPr>
        <w:t>создается оргкомитет с функциями жюри.</w:t>
      </w:r>
    </w:p>
    <w:p w:rsidR="00836045" w:rsidRPr="003913CD" w:rsidRDefault="00836045" w:rsidP="0011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3CD">
        <w:rPr>
          <w:rFonts w:ascii="Times New Roman" w:hAnsi="Times New Roman" w:cs="Times New Roman"/>
          <w:sz w:val="28"/>
          <w:szCs w:val="28"/>
        </w:rPr>
        <w:t xml:space="preserve">3. </w:t>
      </w:r>
      <w:r w:rsidRPr="003913CD">
        <w:rPr>
          <w:rFonts w:ascii="Times New Roman" w:eastAsia="Calibri" w:hAnsi="Times New Roman" w:cs="Times New Roman"/>
          <w:sz w:val="28"/>
          <w:szCs w:val="28"/>
        </w:rPr>
        <w:t xml:space="preserve">Материалы участников конкурса предоставляются в оргкомитет  не позднее </w:t>
      </w:r>
      <w:r w:rsidRPr="003913CD">
        <w:rPr>
          <w:rFonts w:ascii="Times New Roman" w:hAnsi="Times New Roman" w:cs="Times New Roman"/>
          <w:bCs/>
          <w:sz w:val="28"/>
          <w:szCs w:val="28"/>
        </w:rPr>
        <w:t>1сентября  201</w:t>
      </w:r>
      <w:r w:rsidR="00DF4B31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3913CD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="00DF4B3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36045" w:rsidRPr="003913CD" w:rsidRDefault="00836045" w:rsidP="0011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3CD">
        <w:rPr>
          <w:rFonts w:ascii="Times New Roman" w:hAnsi="Times New Roman" w:cs="Times New Roman"/>
          <w:sz w:val="28"/>
          <w:szCs w:val="28"/>
        </w:rPr>
        <w:lastRenderedPageBreak/>
        <w:t>4.Оргкомитет организует и проводит сбор конкурсных работ, выявляет лучшие и подводит итоги.</w:t>
      </w:r>
    </w:p>
    <w:p w:rsidR="00836045" w:rsidRDefault="00836045" w:rsidP="0011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3CD">
        <w:rPr>
          <w:rFonts w:ascii="Times New Roman" w:hAnsi="Times New Roman" w:cs="Times New Roman"/>
          <w:sz w:val="28"/>
          <w:szCs w:val="28"/>
        </w:rPr>
        <w:t>5.Материалы, направленные на конкурс, не возвращаются.</w:t>
      </w:r>
    </w:p>
    <w:p w:rsidR="00E54F16" w:rsidRDefault="00E54F16" w:rsidP="00112E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766" w:rsidRDefault="00AF2766" w:rsidP="00112E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9E4804" w:rsidRPr="009E48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УСЛОВИЯ УЧАСТИЯ В КОНКУРСЕ.</w:t>
      </w:r>
    </w:p>
    <w:p w:rsidR="00934901" w:rsidRPr="00E54F16" w:rsidRDefault="00934901" w:rsidP="00112E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766" w:rsidRPr="00E54F16" w:rsidRDefault="00934901" w:rsidP="00112EAD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54F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0063E5" w:rsidRPr="00E54F16" w:rsidRDefault="000063E5" w:rsidP="00112E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3E5" w:rsidRPr="00E54F16" w:rsidRDefault="000063E5" w:rsidP="00112EAD">
      <w:pPr>
        <w:pStyle w:val="Default"/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E54F16">
        <w:rPr>
          <w:rFonts w:ascii="Times New Roman" w:hAnsi="Times New Roman" w:cs="Times New Roman"/>
          <w:b/>
          <w:bCs/>
          <w:sz w:val="28"/>
          <w:szCs w:val="28"/>
        </w:rPr>
        <w:t>«Библиотека – дом</w:t>
      </w:r>
      <w:r w:rsidR="00112EA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54F16">
        <w:rPr>
          <w:rFonts w:ascii="Times New Roman" w:hAnsi="Times New Roman" w:cs="Times New Roman"/>
          <w:b/>
          <w:bCs/>
          <w:sz w:val="28"/>
          <w:szCs w:val="28"/>
        </w:rPr>
        <w:t xml:space="preserve"> открытый для всех» - </w:t>
      </w:r>
      <w:r w:rsidRPr="00E54F16">
        <w:rPr>
          <w:rFonts w:ascii="Times New Roman" w:hAnsi="Times New Roman" w:cs="Times New Roman"/>
          <w:sz w:val="28"/>
          <w:szCs w:val="28"/>
        </w:rPr>
        <w:t xml:space="preserve">литературное творчество (стихотворение, рассказ, эссе, очерки и другие произведения малого литературного жанра, посвящённые библиотеке, библиотекарям, книге, чтению) </w:t>
      </w:r>
      <w:proofErr w:type="gramEnd"/>
    </w:p>
    <w:p w:rsidR="000063E5" w:rsidRPr="00E54F16" w:rsidRDefault="00E54F16" w:rsidP="00112EAD">
      <w:pPr>
        <w:pStyle w:val="Default"/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3E5" w:rsidRPr="00E54F16">
        <w:rPr>
          <w:rFonts w:ascii="Times New Roman" w:hAnsi="Times New Roman" w:cs="Times New Roman"/>
          <w:sz w:val="28"/>
          <w:szCs w:val="28"/>
        </w:rPr>
        <w:t>Литературные произведе</w:t>
      </w:r>
      <w:bookmarkStart w:id="0" w:name="_GoBack"/>
      <w:bookmarkEnd w:id="0"/>
      <w:r w:rsidR="000063E5" w:rsidRPr="00E54F16">
        <w:rPr>
          <w:rFonts w:ascii="Times New Roman" w:hAnsi="Times New Roman" w:cs="Times New Roman"/>
          <w:sz w:val="28"/>
          <w:szCs w:val="28"/>
        </w:rPr>
        <w:t xml:space="preserve">ния малого жанра представляются в электронной и печатной формах. </w:t>
      </w:r>
      <w:proofErr w:type="gramEnd"/>
    </w:p>
    <w:p w:rsidR="000063E5" w:rsidRPr="00E54F16" w:rsidRDefault="00E54F16" w:rsidP="00112EAD">
      <w:pPr>
        <w:pStyle w:val="Default"/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3E5" w:rsidRPr="00E54F16">
        <w:rPr>
          <w:rFonts w:ascii="Times New Roman" w:hAnsi="Times New Roman" w:cs="Times New Roman"/>
          <w:sz w:val="28"/>
          <w:szCs w:val="28"/>
        </w:rPr>
        <w:t xml:space="preserve">Объём творческой работы – не более 2-х страниц. </w:t>
      </w:r>
    </w:p>
    <w:p w:rsidR="000063E5" w:rsidRPr="00E54F16" w:rsidRDefault="00E54F16" w:rsidP="00112E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3E5" w:rsidRPr="00E54F16">
        <w:rPr>
          <w:rFonts w:ascii="Times New Roman" w:hAnsi="Times New Roman" w:cs="Times New Roman"/>
          <w:sz w:val="28"/>
          <w:szCs w:val="28"/>
        </w:rPr>
        <w:t xml:space="preserve">Требования к оформлению машинописных работ: работа выполняется в текстовом редакторе </w:t>
      </w:r>
      <w:proofErr w:type="spellStart"/>
      <w:r w:rsidR="000063E5" w:rsidRPr="00E54F1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063E5" w:rsidRPr="00E54F16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0063E5" w:rsidRPr="00E54F1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063E5" w:rsidRPr="00E5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3E5" w:rsidRPr="00E54F1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063E5" w:rsidRPr="00E5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3E5" w:rsidRPr="00E54F1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0063E5" w:rsidRPr="00E54F16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- одинарный (1.0), поля по 2 см с каждой стороны, выравнивание по ширине. </w:t>
      </w:r>
    </w:p>
    <w:p w:rsidR="00DF4B31" w:rsidRPr="00E54F16" w:rsidRDefault="00DF4B31" w:rsidP="00112E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31" w:rsidRPr="00E54F16" w:rsidRDefault="00934901" w:rsidP="00112E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F4B31" w:rsidRPr="00E54F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2EAD">
        <w:rPr>
          <w:rFonts w:ascii="Times New Roman" w:hAnsi="Times New Roman" w:cs="Times New Roman"/>
          <w:b/>
          <w:bCs/>
          <w:sz w:val="28"/>
          <w:szCs w:val="28"/>
        </w:rPr>
        <w:t>Открой библиотеку по новому</w:t>
      </w:r>
      <w:r w:rsidR="00DF4B31" w:rsidRPr="00E54F16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="00DF4B31" w:rsidRPr="00E54F16">
        <w:rPr>
          <w:rFonts w:ascii="Times New Roman" w:hAnsi="Times New Roman" w:cs="Times New Roman"/>
          <w:sz w:val="28"/>
          <w:szCs w:val="28"/>
        </w:rPr>
        <w:t xml:space="preserve">авторские фотоработы (о взаимоотношениях человека и книги, об эмоциях человека в процессе чтения, о необычном оформлении книги, приветствуются юмористические и забавные снимки, связанные с книгой и чтением). </w:t>
      </w:r>
    </w:p>
    <w:p w:rsidR="00934901" w:rsidRPr="00E54F16" w:rsidRDefault="00934901" w:rsidP="00112E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01" w:rsidRPr="00E54F16" w:rsidRDefault="00E54F16" w:rsidP="00112EAD">
      <w:p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4901" w:rsidRPr="00E54F16">
        <w:rPr>
          <w:rFonts w:ascii="Times New Roman" w:hAnsi="Times New Roman" w:cs="Times New Roman"/>
          <w:color w:val="000000"/>
          <w:sz w:val="28"/>
          <w:szCs w:val="28"/>
        </w:rPr>
        <w:t>Формат фотографии – А</w:t>
      </w:r>
      <w:proofErr w:type="gramStart"/>
      <w:r w:rsidR="00934901" w:rsidRPr="00E54F16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934901" w:rsidRPr="00E54F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4901" w:rsidRPr="00E54F16" w:rsidRDefault="00E54F16" w:rsidP="00112EAD">
      <w:p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4901" w:rsidRPr="00E54F16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Фотография должна иметь название. </w:t>
      </w:r>
    </w:p>
    <w:p w:rsidR="00934901" w:rsidRPr="00E54F16" w:rsidRDefault="00E54F16" w:rsidP="00112EAD">
      <w:p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4901" w:rsidRPr="00E54F1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фотографий от одного участника – не более 2. </w:t>
      </w:r>
    </w:p>
    <w:p w:rsidR="00934901" w:rsidRPr="00E54F16" w:rsidRDefault="00E54F16" w:rsidP="00112E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4901" w:rsidRPr="00E54F16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должны отражать позицию автора и иметь эмоциональную окраску. </w:t>
      </w:r>
    </w:p>
    <w:p w:rsidR="00934901" w:rsidRPr="00E54F16" w:rsidRDefault="00934901" w:rsidP="00112E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16" w:rsidRPr="00E54F16" w:rsidRDefault="000063E5" w:rsidP="00112EA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5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54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16" w:rsidRPr="00E54F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4F16" w:rsidRPr="00E54F16">
        <w:rPr>
          <w:rFonts w:ascii="Times New Roman" w:hAnsi="Times New Roman" w:cs="Times New Roman"/>
          <w:b/>
          <w:sz w:val="28"/>
          <w:szCs w:val="28"/>
        </w:rPr>
        <w:t>С юбилеем не простым, с юбилеем вековым...</w:t>
      </w:r>
      <w:r w:rsidR="00E54F16" w:rsidRPr="00E54F16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="00E54F16" w:rsidRPr="00E54F16">
        <w:rPr>
          <w:rFonts w:ascii="Times New Roman" w:hAnsi="Times New Roman" w:cs="Times New Roman"/>
          <w:sz w:val="28"/>
          <w:szCs w:val="28"/>
        </w:rPr>
        <w:t xml:space="preserve"> - п</w:t>
      </w:r>
      <w:r w:rsidRPr="00E54F16">
        <w:rPr>
          <w:rFonts w:ascii="Times New Roman" w:hAnsi="Times New Roman" w:cs="Times New Roman"/>
          <w:sz w:val="28"/>
          <w:szCs w:val="28"/>
        </w:rPr>
        <w:t>оздравительная открытка</w:t>
      </w:r>
      <w:r w:rsidR="00E54F16">
        <w:rPr>
          <w:rFonts w:ascii="Times New Roman" w:hAnsi="Times New Roman" w:cs="Times New Roman"/>
          <w:sz w:val="28"/>
          <w:szCs w:val="28"/>
        </w:rPr>
        <w:t>.</w:t>
      </w:r>
      <w:r w:rsidRPr="00E54F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24701" w:rsidRPr="00A24701" w:rsidRDefault="00A24701" w:rsidP="00112E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поздравительную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открытку.</w:t>
      </w:r>
    </w:p>
    <w:p w:rsidR="00A24701" w:rsidRPr="00A24701" w:rsidRDefault="00A24701" w:rsidP="00112E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Открытка-поздравление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адресована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темы: «</w:t>
      </w:r>
      <w:proofErr w:type="spellStart"/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Екатериновской</w:t>
      </w:r>
      <w:proofErr w:type="spellEnd"/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библиотеке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- 100 лет».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поздравительного текста обязательно. На Конкурс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работы, выполненные в любой технике, изготовленные из любого материала.</w:t>
      </w:r>
      <w:r w:rsidRPr="00E5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работы может быть любой. </w:t>
      </w:r>
    </w:p>
    <w:p w:rsidR="00A24701" w:rsidRPr="00E54F16" w:rsidRDefault="00E54F16" w:rsidP="00112EAD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54F16">
        <w:rPr>
          <w:rStyle w:val="a5"/>
          <w:rFonts w:ascii="Times New Roman" w:hAnsi="Times New Roman" w:cs="Times New Roman"/>
          <w:i w:val="0"/>
          <w:sz w:val="28"/>
          <w:bdr w:val="none" w:sz="0" w:space="0" w:color="auto" w:frame="1"/>
        </w:rPr>
        <w:lastRenderedPageBreak/>
        <w:t>Открытка должна быть</w:t>
      </w:r>
      <w:r w:rsidRPr="00E54F16">
        <w:rPr>
          <w:rFonts w:ascii="Times New Roman" w:hAnsi="Times New Roman" w:cs="Times New Roman"/>
          <w:i/>
          <w:sz w:val="28"/>
          <w:shd w:val="clear" w:color="auto" w:fill="FFFFFF"/>
        </w:rPr>
        <w:t>:</w:t>
      </w:r>
      <w:r w:rsidRPr="00E54F16">
        <w:rPr>
          <w:rFonts w:ascii="Times New Roman" w:hAnsi="Times New Roman" w:cs="Times New Roman"/>
          <w:i/>
          <w:sz w:val="28"/>
        </w:rPr>
        <w:br/>
      </w:r>
      <w:r w:rsidRPr="00E54F16">
        <w:rPr>
          <w:rFonts w:ascii="Times New Roman" w:hAnsi="Times New Roman" w:cs="Times New Roman"/>
          <w:sz w:val="28"/>
          <w:shd w:val="clear" w:color="auto" w:fill="FFFFFF"/>
        </w:rPr>
        <w:t>-  авторской и оригинальной (это означает, что придумать открытку нужно самим);</w:t>
      </w:r>
      <w:r w:rsidRPr="00E54F16">
        <w:rPr>
          <w:rFonts w:ascii="Times New Roman" w:hAnsi="Times New Roman" w:cs="Times New Roman"/>
          <w:sz w:val="28"/>
        </w:rPr>
        <w:br/>
      </w:r>
      <w:r w:rsidRPr="00E54F16">
        <w:rPr>
          <w:rFonts w:ascii="Times New Roman" w:hAnsi="Times New Roman" w:cs="Times New Roman"/>
          <w:sz w:val="28"/>
          <w:shd w:val="clear" w:color="auto" w:fill="FFFFFF"/>
        </w:rPr>
        <w:t>- красивой (яркой, эстетичной);</w:t>
      </w:r>
      <w:r w:rsidRPr="00E54F16">
        <w:rPr>
          <w:rFonts w:ascii="Times New Roman" w:hAnsi="Times New Roman" w:cs="Times New Roman"/>
          <w:sz w:val="28"/>
        </w:rPr>
        <w:br/>
      </w:r>
      <w:r w:rsidRPr="00E54F16">
        <w:rPr>
          <w:rFonts w:ascii="Times New Roman" w:hAnsi="Times New Roman" w:cs="Times New Roman"/>
          <w:sz w:val="28"/>
          <w:shd w:val="clear" w:color="auto" w:fill="FFFFFF"/>
        </w:rPr>
        <w:t>- актуальной (обязательно отражать заданную тему).</w:t>
      </w:r>
    </w:p>
    <w:p w:rsidR="00780816" w:rsidRDefault="00780816" w:rsidP="00112EAD">
      <w:pPr>
        <w:pStyle w:val="Default"/>
        <w:spacing w:line="276" w:lineRule="auto"/>
      </w:pPr>
    </w:p>
    <w:p w:rsidR="00780816" w:rsidRPr="006C3CA5" w:rsidRDefault="00780816" w:rsidP="00112EA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3"/>
        </w:rPr>
      </w:pPr>
      <w:r w:rsidRPr="006C3CA5">
        <w:rPr>
          <w:rFonts w:ascii="Times New Roman" w:hAnsi="Times New Roman" w:cs="Times New Roman"/>
          <w:b/>
          <w:bCs/>
          <w:i/>
          <w:iCs/>
          <w:sz w:val="28"/>
          <w:szCs w:val="23"/>
        </w:rPr>
        <w:t>КРИТЕРИИ И ТРЕБОВАНИЯ К КОНКУРСНЫМ МАТЕРИАЛАМ</w:t>
      </w:r>
    </w:p>
    <w:p w:rsidR="00780816" w:rsidRDefault="00780816" w:rsidP="00112EAD">
      <w:pPr>
        <w:pStyle w:val="Default"/>
        <w:spacing w:line="276" w:lineRule="auto"/>
        <w:jc w:val="center"/>
        <w:rPr>
          <w:sz w:val="23"/>
          <w:szCs w:val="23"/>
        </w:rPr>
      </w:pPr>
    </w:p>
    <w:p w:rsidR="00780816" w:rsidRPr="006C3CA5" w:rsidRDefault="00780816" w:rsidP="00112EA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4804">
        <w:rPr>
          <w:rFonts w:ascii="Times New Roman" w:hAnsi="Times New Roman" w:cs="Times New Roman"/>
          <w:bCs/>
          <w:sz w:val="28"/>
          <w:szCs w:val="28"/>
        </w:rPr>
        <w:t>1.</w:t>
      </w:r>
      <w:r w:rsidRPr="006C3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CA5">
        <w:rPr>
          <w:rFonts w:ascii="Times New Roman" w:hAnsi="Times New Roman" w:cs="Times New Roman"/>
          <w:sz w:val="28"/>
          <w:szCs w:val="28"/>
        </w:rPr>
        <w:t xml:space="preserve">Письменные конкурсные работы и фотоработы представляются в печатном и электронном виде. </w:t>
      </w:r>
    </w:p>
    <w:p w:rsidR="00780816" w:rsidRPr="006C3CA5" w:rsidRDefault="006C3CA5" w:rsidP="00112EA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4804">
        <w:rPr>
          <w:rFonts w:ascii="Times New Roman" w:hAnsi="Times New Roman" w:cs="Times New Roman"/>
          <w:bCs/>
          <w:sz w:val="28"/>
          <w:szCs w:val="28"/>
        </w:rPr>
        <w:t>2</w:t>
      </w:r>
      <w:r w:rsidR="00780816" w:rsidRPr="009E4804">
        <w:rPr>
          <w:rFonts w:ascii="Times New Roman" w:hAnsi="Times New Roman" w:cs="Times New Roman"/>
          <w:bCs/>
          <w:sz w:val="28"/>
          <w:szCs w:val="28"/>
        </w:rPr>
        <w:t>.</w:t>
      </w:r>
      <w:r w:rsidR="00780816" w:rsidRPr="006C3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CA5">
        <w:rPr>
          <w:rFonts w:ascii="Times New Roman" w:hAnsi="Times New Roman" w:cs="Times New Roman"/>
          <w:sz w:val="28"/>
          <w:szCs w:val="28"/>
        </w:rPr>
        <w:t>Р</w:t>
      </w:r>
      <w:r w:rsidR="00780816" w:rsidRPr="006C3CA5">
        <w:rPr>
          <w:rFonts w:ascii="Times New Roman" w:hAnsi="Times New Roman" w:cs="Times New Roman"/>
          <w:sz w:val="28"/>
          <w:szCs w:val="28"/>
        </w:rPr>
        <w:t xml:space="preserve">аботы оцениваются по следующим критериям: </w:t>
      </w:r>
    </w:p>
    <w:p w:rsidR="006C3CA5" w:rsidRPr="006C3CA5" w:rsidRDefault="006C3CA5" w:rsidP="00112EAD">
      <w:pPr>
        <w:pStyle w:val="Default"/>
        <w:spacing w:after="51" w:line="276" w:lineRule="auto"/>
        <w:rPr>
          <w:rFonts w:ascii="Times New Roman" w:hAnsi="Times New Roman" w:cs="Times New Roman"/>
          <w:sz w:val="28"/>
          <w:szCs w:val="28"/>
        </w:rPr>
      </w:pPr>
      <w:r w:rsidRPr="006C3CA5">
        <w:rPr>
          <w:rFonts w:ascii="Times New Roman" w:hAnsi="Times New Roman" w:cs="Times New Roman"/>
          <w:sz w:val="28"/>
          <w:szCs w:val="28"/>
        </w:rPr>
        <w:t xml:space="preserve">- </w:t>
      </w:r>
      <w:r w:rsidR="00780816" w:rsidRPr="006C3CA5">
        <w:rPr>
          <w:rFonts w:ascii="Times New Roman" w:hAnsi="Times New Roman" w:cs="Times New Roman"/>
          <w:sz w:val="28"/>
          <w:szCs w:val="28"/>
        </w:rPr>
        <w:t xml:space="preserve">соответствие заявленной тематике; </w:t>
      </w:r>
    </w:p>
    <w:p w:rsidR="006C3CA5" w:rsidRPr="006C3CA5" w:rsidRDefault="006C3CA5" w:rsidP="00112EAD">
      <w:pPr>
        <w:pStyle w:val="Default"/>
        <w:spacing w:after="51" w:line="276" w:lineRule="auto"/>
        <w:rPr>
          <w:rFonts w:ascii="Times New Roman" w:hAnsi="Times New Roman" w:cs="Times New Roman"/>
          <w:sz w:val="28"/>
          <w:szCs w:val="28"/>
        </w:rPr>
      </w:pPr>
      <w:r w:rsidRPr="006C3CA5">
        <w:rPr>
          <w:rFonts w:ascii="Times New Roman" w:hAnsi="Times New Roman" w:cs="Times New Roman"/>
          <w:sz w:val="28"/>
          <w:szCs w:val="28"/>
        </w:rPr>
        <w:t xml:space="preserve">- </w:t>
      </w:r>
      <w:r w:rsidR="00780816" w:rsidRPr="006C3CA5">
        <w:rPr>
          <w:rFonts w:ascii="Times New Roman" w:hAnsi="Times New Roman" w:cs="Times New Roman"/>
          <w:sz w:val="28"/>
          <w:szCs w:val="28"/>
        </w:rPr>
        <w:t xml:space="preserve"> степень раскрытия темы; </w:t>
      </w:r>
    </w:p>
    <w:p w:rsidR="00780816" w:rsidRPr="006C3CA5" w:rsidRDefault="006C3CA5" w:rsidP="00112EAD">
      <w:pPr>
        <w:pStyle w:val="Default"/>
        <w:spacing w:after="51" w:line="276" w:lineRule="auto"/>
        <w:rPr>
          <w:rFonts w:ascii="Times New Roman" w:hAnsi="Times New Roman" w:cs="Times New Roman"/>
          <w:sz w:val="28"/>
          <w:szCs w:val="28"/>
        </w:rPr>
      </w:pPr>
      <w:r w:rsidRPr="006C3CA5">
        <w:rPr>
          <w:rFonts w:ascii="Times New Roman" w:hAnsi="Times New Roman" w:cs="Times New Roman"/>
          <w:sz w:val="28"/>
          <w:szCs w:val="28"/>
        </w:rPr>
        <w:t xml:space="preserve">- </w:t>
      </w:r>
      <w:r w:rsidR="00780816" w:rsidRPr="006C3CA5">
        <w:rPr>
          <w:rFonts w:ascii="Times New Roman" w:hAnsi="Times New Roman" w:cs="Times New Roman"/>
          <w:sz w:val="28"/>
          <w:szCs w:val="28"/>
        </w:rPr>
        <w:t xml:space="preserve">качество исполнения; </w:t>
      </w:r>
    </w:p>
    <w:p w:rsidR="006C3CA5" w:rsidRPr="006C3CA5" w:rsidRDefault="006C3CA5" w:rsidP="00112E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 творческий подход;</w:t>
      </w:r>
    </w:p>
    <w:p w:rsidR="00BC54F4" w:rsidRPr="006C3CA5" w:rsidRDefault="006C3CA5" w:rsidP="00112E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композиционная целостность и выразительность работы;</w:t>
      </w:r>
    </w:p>
    <w:p w:rsidR="00BC54F4" w:rsidRPr="006C3CA5" w:rsidRDefault="006C3CA5" w:rsidP="00112E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F1BA0"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Конкурса сопровождаю</w:t>
      </w:r>
      <w:r w:rsidR="00BC54F4"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информационным листом, содержащим следующие данные:</w:t>
      </w:r>
    </w:p>
    <w:p w:rsidR="00BC54F4" w:rsidRPr="006C3CA5" w:rsidRDefault="00BC54F4" w:rsidP="00112E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конкурса;</w:t>
      </w:r>
    </w:p>
    <w:p w:rsidR="006C3CA5" w:rsidRPr="006C3CA5" w:rsidRDefault="006C3CA5" w:rsidP="00112E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номинация конкурса;</w:t>
      </w:r>
    </w:p>
    <w:p w:rsidR="00BC54F4" w:rsidRPr="006C3CA5" w:rsidRDefault="00BC54F4" w:rsidP="00112E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BC54F4" w:rsidRPr="006C3CA5" w:rsidRDefault="00BC54F4" w:rsidP="00112E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участника;</w:t>
      </w:r>
    </w:p>
    <w:p w:rsidR="00BC54F4" w:rsidRPr="006C3CA5" w:rsidRDefault="00BC54F4" w:rsidP="00112E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 или учебы;</w:t>
      </w:r>
    </w:p>
    <w:p w:rsidR="00BC54F4" w:rsidRPr="006C3CA5" w:rsidRDefault="00BC54F4" w:rsidP="00112E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адрес, номер контактного телефона</w:t>
      </w:r>
      <w:r w:rsidR="006C3CA5"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электронный адрес (если есть)</w:t>
      </w: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BA0" w:rsidRPr="006C3CA5" w:rsidRDefault="002F1BA0" w:rsidP="00112E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представляются по адресу 412120 </w:t>
      </w:r>
      <w:proofErr w:type="gramStart"/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Саратовская</w:t>
      </w:r>
      <w:proofErr w:type="gramEnd"/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</w:t>
      </w:r>
      <w:r w:rsidR="00ED0AA5"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р.п. Екатериновка, ул</w:t>
      </w:r>
      <w:r w:rsidR="00ED0AA5"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лет Октября,</w:t>
      </w:r>
      <w:r w:rsidR="0027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д.92 </w:t>
      </w:r>
      <w:proofErr w:type="spellStart"/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</w:t>
      </w:r>
      <w:r w:rsidR="00ED0AA5"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новская</w:t>
      </w:r>
      <w:proofErr w:type="spellEnd"/>
      <w:r w:rsidR="00ED0AA5"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библиотека. Т</w:t>
      </w: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ел.2-17-91.</w:t>
      </w:r>
    </w:p>
    <w:p w:rsidR="00AF2766" w:rsidRPr="006C3CA5" w:rsidRDefault="00ED0AA5" w:rsidP="00112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</w:t>
      </w:r>
      <w:r w:rsidR="002F1BA0" w:rsidRPr="006C3CA5">
        <w:rPr>
          <w:rFonts w:ascii="Times New Roman" w:hAnsi="Times New Roman" w:cs="Times New Roman"/>
          <w:sz w:val="28"/>
          <w:szCs w:val="28"/>
        </w:rPr>
        <w:t>:</w:t>
      </w:r>
      <w:r w:rsidR="00275285">
        <w:rPr>
          <w:rFonts w:ascii="Times New Roman" w:hAnsi="Times New Roman" w:cs="Times New Roman"/>
          <w:sz w:val="28"/>
          <w:szCs w:val="28"/>
        </w:rPr>
        <w:t xml:space="preserve"> </w:t>
      </w:r>
      <w:r w:rsidR="002F1BA0" w:rsidRPr="006C3CA5">
        <w:rPr>
          <w:rFonts w:ascii="Times New Roman" w:hAnsi="Times New Roman" w:cs="Times New Roman"/>
          <w:sz w:val="28"/>
          <w:szCs w:val="28"/>
        </w:rPr>
        <w:t>ekaterin-biblioteka@yandex.ru</w:t>
      </w:r>
    </w:p>
    <w:p w:rsidR="003A0F7B" w:rsidRPr="003A0F7B" w:rsidRDefault="003A0F7B" w:rsidP="0011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901" w:rsidRPr="00780816" w:rsidRDefault="00934901" w:rsidP="00112EAD">
      <w:pPr>
        <w:pStyle w:val="Default"/>
        <w:spacing w:line="276" w:lineRule="auto"/>
        <w:rPr>
          <w:b/>
        </w:rPr>
      </w:pPr>
    </w:p>
    <w:p w:rsidR="00934901" w:rsidRDefault="00934901" w:rsidP="00112EA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3"/>
        </w:rPr>
      </w:pPr>
      <w:r w:rsidRPr="00780816">
        <w:rPr>
          <w:rFonts w:ascii="Times New Roman" w:hAnsi="Times New Roman" w:cs="Times New Roman"/>
          <w:b/>
          <w:bCs/>
          <w:i/>
          <w:iCs/>
          <w:sz w:val="28"/>
          <w:szCs w:val="23"/>
        </w:rPr>
        <w:t>ПОДВЕДЕНИЕ ИТОГОВ КОНКУРСА И НАГРАЖДЕНИЕ ПОБЕДИТЕЛЕЙ</w:t>
      </w:r>
      <w:r w:rsidR="00780816">
        <w:rPr>
          <w:rFonts w:ascii="Times New Roman" w:hAnsi="Times New Roman" w:cs="Times New Roman"/>
          <w:b/>
          <w:bCs/>
          <w:i/>
          <w:iCs/>
          <w:sz w:val="28"/>
          <w:szCs w:val="23"/>
        </w:rPr>
        <w:t>.</w:t>
      </w:r>
    </w:p>
    <w:p w:rsidR="00780816" w:rsidRPr="00780816" w:rsidRDefault="00780816" w:rsidP="00112EA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934901" w:rsidRPr="00780816" w:rsidRDefault="00934901" w:rsidP="00112EAD">
      <w:pPr>
        <w:pStyle w:val="Default"/>
        <w:spacing w:line="276" w:lineRule="auto"/>
        <w:rPr>
          <w:rFonts w:ascii="Times New Roman" w:hAnsi="Times New Roman" w:cs="Times New Roman"/>
          <w:sz w:val="28"/>
          <w:szCs w:val="23"/>
        </w:rPr>
      </w:pPr>
      <w:r w:rsidRPr="00780816">
        <w:rPr>
          <w:rFonts w:ascii="Times New Roman" w:hAnsi="Times New Roman" w:cs="Times New Roman"/>
          <w:bCs/>
          <w:sz w:val="28"/>
          <w:szCs w:val="23"/>
        </w:rPr>
        <w:t xml:space="preserve">1. </w:t>
      </w:r>
      <w:r w:rsidRPr="00780816">
        <w:rPr>
          <w:rFonts w:ascii="Times New Roman" w:hAnsi="Times New Roman" w:cs="Times New Roman"/>
          <w:sz w:val="28"/>
          <w:szCs w:val="23"/>
        </w:rPr>
        <w:t xml:space="preserve">Для проведения Конкурса создаётся оргкомитет с функциями жюри. </w:t>
      </w:r>
    </w:p>
    <w:p w:rsidR="00934901" w:rsidRPr="00780816" w:rsidRDefault="00934901" w:rsidP="00112EAD">
      <w:pPr>
        <w:pStyle w:val="Default"/>
        <w:spacing w:line="276" w:lineRule="auto"/>
        <w:rPr>
          <w:rFonts w:ascii="Times New Roman" w:hAnsi="Times New Roman" w:cs="Times New Roman"/>
          <w:sz w:val="28"/>
          <w:szCs w:val="23"/>
        </w:rPr>
      </w:pPr>
      <w:r w:rsidRPr="00780816">
        <w:rPr>
          <w:rFonts w:ascii="Times New Roman" w:hAnsi="Times New Roman" w:cs="Times New Roman"/>
          <w:bCs/>
          <w:sz w:val="28"/>
          <w:szCs w:val="23"/>
        </w:rPr>
        <w:t xml:space="preserve">2. </w:t>
      </w:r>
      <w:r w:rsidRPr="00780816">
        <w:rPr>
          <w:rFonts w:ascii="Times New Roman" w:hAnsi="Times New Roman" w:cs="Times New Roman"/>
          <w:sz w:val="28"/>
          <w:szCs w:val="23"/>
        </w:rPr>
        <w:t xml:space="preserve">Оргкомитет осуществляет приём и оценку конкурсных работ, подводит итоги и определяет победителей в соответствии с критериями и требованиями к представленным материалам. </w:t>
      </w:r>
    </w:p>
    <w:p w:rsidR="00934901" w:rsidRPr="00780816" w:rsidRDefault="00934901" w:rsidP="00112EAD">
      <w:pPr>
        <w:pStyle w:val="Default"/>
        <w:spacing w:line="276" w:lineRule="auto"/>
        <w:rPr>
          <w:rFonts w:ascii="Times New Roman" w:hAnsi="Times New Roman" w:cs="Times New Roman"/>
          <w:sz w:val="28"/>
          <w:szCs w:val="23"/>
        </w:rPr>
      </w:pPr>
      <w:r w:rsidRPr="00780816">
        <w:rPr>
          <w:rFonts w:ascii="Times New Roman" w:hAnsi="Times New Roman" w:cs="Times New Roman"/>
          <w:bCs/>
          <w:sz w:val="28"/>
          <w:szCs w:val="23"/>
        </w:rPr>
        <w:t xml:space="preserve">3. </w:t>
      </w:r>
      <w:r w:rsidRPr="00780816">
        <w:rPr>
          <w:rFonts w:ascii="Times New Roman" w:hAnsi="Times New Roman" w:cs="Times New Roman"/>
          <w:sz w:val="28"/>
          <w:szCs w:val="23"/>
        </w:rPr>
        <w:t xml:space="preserve">В каждой номинации определяется один победитель. Жюри оставляет за собой право в случае необходимости увеличить количество призовых мест. </w:t>
      </w:r>
    </w:p>
    <w:p w:rsidR="00934901" w:rsidRPr="00780816" w:rsidRDefault="00934901" w:rsidP="00112EAD">
      <w:pPr>
        <w:pStyle w:val="Default"/>
        <w:spacing w:line="276" w:lineRule="auto"/>
        <w:rPr>
          <w:rFonts w:ascii="Times New Roman" w:hAnsi="Times New Roman" w:cs="Times New Roman"/>
          <w:sz w:val="28"/>
          <w:szCs w:val="23"/>
        </w:rPr>
      </w:pPr>
      <w:r w:rsidRPr="00780816">
        <w:rPr>
          <w:rFonts w:ascii="Times New Roman" w:hAnsi="Times New Roman" w:cs="Times New Roman"/>
          <w:bCs/>
          <w:sz w:val="28"/>
          <w:szCs w:val="23"/>
        </w:rPr>
        <w:t xml:space="preserve">4. По итогам конкурса </w:t>
      </w:r>
      <w:r w:rsidRPr="00780816">
        <w:rPr>
          <w:rFonts w:ascii="Times New Roman" w:hAnsi="Times New Roman" w:cs="Times New Roman"/>
          <w:sz w:val="28"/>
          <w:szCs w:val="23"/>
        </w:rPr>
        <w:t xml:space="preserve">лучшие творческие работы будут размещены на сайте РМУК «Екатериновская межпоселенческая центральная библиотека. </w:t>
      </w:r>
    </w:p>
    <w:p w:rsidR="00934901" w:rsidRPr="00780816" w:rsidRDefault="00934901" w:rsidP="00112EAD">
      <w:pPr>
        <w:pStyle w:val="Default"/>
        <w:spacing w:line="276" w:lineRule="auto"/>
        <w:rPr>
          <w:rFonts w:ascii="Times New Roman" w:hAnsi="Times New Roman" w:cs="Times New Roman"/>
          <w:sz w:val="28"/>
          <w:szCs w:val="23"/>
        </w:rPr>
      </w:pPr>
      <w:r w:rsidRPr="00780816">
        <w:rPr>
          <w:rFonts w:ascii="Times New Roman" w:hAnsi="Times New Roman" w:cs="Times New Roman"/>
          <w:bCs/>
          <w:sz w:val="28"/>
          <w:szCs w:val="23"/>
        </w:rPr>
        <w:lastRenderedPageBreak/>
        <w:t xml:space="preserve">5. </w:t>
      </w:r>
      <w:r w:rsidRPr="00780816">
        <w:rPr>
          <w:rFonts w:ascii="Times New Roman" w:hAnsi="Times New Roman" w:cs="Times New Roman"/>
          <w:sz w:val="28"/>
          <w:szCs w:val="23"/>
        </w:rPr>
        <w:t xml:space="preserve">Подведение итогов Конкурса и награждение победителей состоится на праздничном мероприятии в рамках </w:t>
      </w:r>
      <w:r w:rsidR="00780816">
        <w:rPr>
          <w:rFonts w:ascii="Times New Roman" w:hAnsi="Times New Roman" w:cs="Times New Roman"/>
          <w:sz w:val="28"/>
          <w:szCs w:val="23"/>
        </w:rPr>
        <w:t>юбилейного</w:t>
      </w:r>
      <w:r w:rsidRPr="00780816">
        <w:rPr>
          <w:rFonts w:ascii="Times New Roman" w:hAnsi="Times New Roman" w:cs="Times New Roman"/>
          <w:sz w:val="28"/>
          <w:szCs w:val="23"/>
        </w:rPr>
        <w:t xml:space="preserve"> торжеств</w:t>
      </w:r>
      <w:r w:rsidR="00780816">
        <w:rPr>
          <w:rFonts w:ascii="Times New Roman" w:hAnsi="Times New Roman" w:cs="Times New Roman"/>
          <w:sz w:val="28"/>
          <w:szCs w:val="23"/>
        </w:rPr>
        <w:t>а</w:t>
      </w:r>
      <w:r w:rsidRPr="00780816">
        <w:rPr>
          <w:rFonts w:ascii="Times New Roman" w:hAnsi="Times New Roman" w:cs="Times New Roman"/>
          <w:sz w:val="28"/>
          <w:szCs w:val="23"/>
        </w:rPr>
        <w:t xml:space="preserve"> Екатериновской центральной </w:t>
      </w:r>
      <w:r w:rsidR="00780816" w:rsidRPr="00780816">
        <w:rPr>
          <w:rFonts w:ascii="Times New Roman" w:hAnsi="Times New Roman" w:cs="Times New Roman"/>
          <w:sz w:val="28"/>
          <w:szCs w:val="23"/>
        </w:rPr>
        <w:t>библиотеки в сентябре 2018 года</w:t>
      </w:r>
      <w:r w:rsidRPr="00780816">
        <w:rPr>
          <w:rFonts w:ascii="Times New Roman" w:hAnsi="Times New Roman" w:cs="Times New Roman"/>
          <w:sz w:val="28"/>
          <w:szCs w:val="23"/>
        </w:rPr>
        <w:t xml:space="preserve">. </w:t>
      </w:r>
    </w:p>
    <w:p w:rsidR="00ED0AA5" w:rsidRPr="00780816" w:rsidRDefault="00934901" w:rsidP="00112EAD">
      <w:pPr>
        <w:spacing w:after="0"/>
        <w:rPr>
          <w:rFonts w:ascii="Times New Roman" w:hAnsi="Times New Roman" w:cs="Times New Roman"/>
          <w:sz w:val="36"/>
          <w:szCs w:val="28"/>
        </w:rPr>
      </w:pPr>
      <w:r w:rsidRPr="00780816">
        <w:rPr>
          <w:rFonts w:ascii="Times New Roman" w:hAnsi="Times New Roman" w:cs="Times New Roman"/>
          <w:bCs/>
          <w:sz w:val="28"/>
          <w:szCs w:val="23"/>
        </w:rPr>
        <w:t xml:space="preserve">6. </w:t>
      </w:r>
      <w:r w:rsidRPr="00780816">
        <w:rPr>
          <w:rFonts w:ascii="Times New Roman" w:hAnsi="Times New Roman" w:cs="Times New Roman"/>
          <w:sz w:val="28"/>
          <w:szCs w:val="23"/>
        </w:rPr>
        <w:t xml:space="preserve">Победители Конкурса в каждой номинации </w:t>
      </w:r>
      <w:r w:rsidR="00780816" w:rsidRPr="00780816">
        <w:rPr>
          <w:rFonts w:ascii="Times New Roman" w:hAnsi="Times New Roman" w:cs="Times New Roman"/>
          <w:sz w:val="28"/>
          <w:szCs w:val="23"/>
        </w:rPr>
        <w:t>награждаются</w:t>
      </w:r>
      <w:r w:rsidRPr="00780816">
        <w:rPr>
          <w:rFonts w:ascii="Times New Roman" w:hAnsi="Times New Roman" w:cs="Times New Roman"/>
          <w:sz w:val="28"/>
          <w:szCs w:val="23"/>
        </w:rPr>
        <w:t xml:space="preserve"> дипломами и подарками. </w:t>
      </w:r>
    </w:p>
    <w:p w:rsidR="00187A85" w:rsidRPr="00074C52" w:rsidRDefault="00187A85" w:rsidP="00112EAD">
      <w:pPr>
        <w:spacing w:after="0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87A85" w:rsidRPr="00074C52" w:rsidRDefault="00187A85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87A85" w:rsidRPr="00074C52" w:rsidRDefault="00187A85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87A85" w:rsidRPr="00074C52" w:rsidRDefault="00187A85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87A85" w:rsidRDefault="00187A85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Pr="00074C52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87A85" w:rsidRDefault="00187A85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3A0F7B" w:rsidRDefault="003A0F7B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3A0F7B" w:rsidRDefault="003A0F7B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3A0F7B" w:rsidRDefault="003A0F7B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3A0F7B" w:rsidRPr="003A0F7B" w:rsidRDefault="003A0F7B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87A85" w:rsidRPr="00074C52" w:rsidRDefault="00187A85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87A85" w:rsidRDefault="00187A85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12EAD" w:rsidRPr="00074C52" w:rsidRDefault="00112EAD" w:rsidP="00187A85">
      <w:pPr>
        <w:spacing w:after="0" w:line="240" w:lineRule="auto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187A85" w:rsidRPr="00074C52" w:rsidRDefault="00187A85" w:rsidP="00187A85">
      <w:pPr>
        <w:spacing w:after="0" w:line="240" w:lineRule="auto"/>
        <w:jc w:val="both"/>
        <w:rPr>
          <w:rFonts w:ascii="Georgia" w:hAnsi="Georgia" w:cs="Georgia"/>
          <w:color w:val="000000"/>
        </w:rPr>
      </w:pPr>
    </w:p>
    <w:p w:rsidR="00187A85" w:rsidRPr="00187A85" w:rsidRDefault="00187A85" w:rsidP="00187A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7A85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187A85" w:rsidRDefault="00187A85" w:rsidP="00187A85">
      <w:pPr>
        <w:pStyle w:val="1"/>
        <w:spacing w:before="0" w:after="0"/>
        <w:jc w:val="center"/>
        <w:rPr>
          <w:rFonts w:ascii="Georgia" w:hAnsi="Georgia" w:cs="Georgia"/>
          <w:color w:val="000000"/>
          <w:sz w:val="28"/>
          <w:szCs w:val="28"/>
        </w:rPr>
      </w:pPr>
      <w:r w:rsidRPr="00CF6423">
        <w:rPr>
          <w:rFonts w:ascii="Georgia" w:hAnsi="Georgia" w:cs="Georgia"/>
          <w:color w:val="000000"/>
          <w:sz w:val="28"/>
          <w:szCs w:val="28"/>
        </w:rPr>
        <w:t>Состав оргкомитета</w:t>
      </w:r>
    </w:p>
    <w:p w:rsidR="00187A85" w:rsidRPr="003913CD" w:rsidRDefault="00187A85" w:rsidP="00187A85">
      <w:pPr>
        <w:rPr>
          <w:lang w:eastAsia="ru-RU"/>
        </w:rPr>
      </w:pPr>
    </w:p>
    <w:p w:rsidR="00187A85" w:rsidRPr="003913CD" w:rsidRDefault="00187A85" w:rsidP="0018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CD">
        <w:rPr>
          <w:rFonts w:ascii="Times New Roman" w:hAnsi="Times New Roman" w:cs="Times New Roman"/>
          <w:sz w:val="28"/>
          <w:szCs w:val="28"/>
        </w:rPr>
        <w:t>Степанова Е.В.</w:t>
      </w:r>
      <w:r w:rsidR="009E4804">
        <w:rPr>
          <w:rFonts w:ascii="Times New Roman" w:hAnsi="Times New Roman" w:cs="Times New Roman"/>
          <w:sz w:val="28"/>
          <w:szCs w:val="28"/>
        </w:rPr>
        <w:t xml:space="preserve"> </w:t>
      </w:r>
      <w:r w:rsidRPr="003913CD">
        <w:rPr>
          <w:rFonts w:ascii="Times New Roman" w:hAnsi="Times New Roman" w:cs="Times New Roman"/>
          <w:sz w:val="28"/>
          <w:szCs w:val="28"/>
        </w:rPr>
        <w:t>-</w:t>
      </w:r>
      <w:r w:rsidR="009E4804">
        <w:rPr>
          <w:rFonts w:ascii="Times New Roman" w:hAnsi="Times New Roman" w:cs="Times New Roman"/>
          <w:sz w:val="28"/>
          <w:szCs w:val="28"/>
        </w:rPr>
        <w:t xml:space="preserve"> директор РМУК «</w:t>
      </w:r>
      <w:proofErr w:type="spellStart"/>
      <w:r w:rsidRPr="003913CD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="0011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3C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913CD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9E4804">
        <w:rPr>
          <w:rFonts w:ascii="Times New Roman" w:hAnsi="Times New Roman" w:cs="Times New Roman"/>
          <w:sz w:val="28"/>
          <w:szCs w:val="28"/>
        </w:rPr>
        <w:t xml:space="preserve"> </w:t>
      </w:r>
      <w:r w:rsidRPr="003913CD">
        <w:rPr>
          <w:rFonts w:ascii="Times New Roman" w:hAnsi="Times New Roman" w:cs="Times New Roman"/>
          <w:sz w:val="28"/>
          <w:szCs w:val="28"/>
        </w:rPr>
        <w:t>- 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A85" w:rsidRPr="003913CD" w:rsidRDefault="00187A85" w:rsidP="00187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3CD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187A85" w:rsidRPr="003913CD" w:rsidRDefault="00187A85" w:rsidP="00187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13CD">
        <w:rPr>
          <w:rFonts w:ascii="Times New Roman" w:hAnsi="Times New Roman" w:cs="Times New Roman"/>
          <w:sz w:val="28"/>
          <w:szCs w:val="28"/>
        </w:rPr>
        <w:t>Иванушкина</w:t>
      </w:r>
      <w:proofErr w:type="gramEnd"/>
      <w:r w:rsidRPr="003913CD">
        <w:rPr>
          <w:rFonts w:ascii="Times New Roman" w:hAnsi="Times New Roman" w:cs="Times New Roman"/>
          <w:sz w:val="28"/>
          <w:szCs w:val="28"/>
        </w:rPr>
        <w:t xml:space="preserve"> С.Н.</w:t>
      </w:r>
      <w:r w:rsidR="009E4804">
        <w:rPr>
          <w:rFonts w:ascii="Times New Roman" w:hAnsi="Times New Roman" w:cs="Times New Roman"/>
          <w:sz w:val="28"/>
          <w:szCs w:val="28"/>
        </w:rPr>
        <w:t xml:space="preserve"> </w:t>
      </w:r>
      <w:r w:rsidRPr="003913CD">
        <w:rPr>
          <w:rFonts w:ascii="Times New Roman" w:hAnsi="Times New Roman" w:cs="Times New Roman"/>
          <w:sz w:val="28"/>
          <w:szCs w:val="28"/>
        </w:rPr>
        <w:t>-</w:t>
      </w:r>
      <w:r w:rsidR="009E4804">
        <w:rPr>
          <w:rFonts w:ascii="Times New Roman" w:hAnsi="Times New Roman" w:cs="Times New Roman"/>
          <w:sz w:val="28"/>
          <w:szCs w:val="28"/>
        </w:rPr>
        <w:t xml:space="preserve"> </w:t>
      </w:r>
      <w:r w:rsidRPr="003913CD">
        <w:rPr>
          <w:rFonts w:ascii="Times New Roman" w:hAnsi="Times New Roman" w:cs="Times New Roman"/>
          <w:sz w:val="28"/>
          <w:szCs w:val="28"/>
        </w:rPr>
        <w:t>началь</w:t>
      </w:r>
      <w:r>
        <w:rPr>
          <w:rFonts w:ascii="Times New Roman" w:hAnsi="Times New Roman" w:cs="Times New Roman"/>
          <w:sz w:val="28"/>
          <w:szCs w:val="28"/>
        </w:rPr>
        <w:t>ник управления культуры и кино Екатериновского МР;</w:t>
      </w:r>
    </w:p>
    <w:p w:rsidR="00187A85" w:rsidRPr="003913CD" w:rsidRDefault="00187A85" w:rsidP="00187A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Ануфриева С.Н.</w:t>
      </w:r>
      <w:r w:rsid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методист РМУК « ЕМЦБ»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7A85" w:rsidRPr="003913CD" w:rsidRDefault="00187A85" w:rsidP="00187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Ю.В.-</w:t>
      </w:r>
      <w:r w:rsidR="009E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="00ED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библиотекарь отдела обслуживания читателей ЦРБ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4F4" w:rsidRDefault="00BC54F4" w:rsidP="00BC54F4">
      <w:pPr>
        <w:pStyle w:val="p5"/>
        <w:shd w:val="clear" w:color="auto" w:fill="FFFFFF"/>
        <w:jc w:val="both"/>
        <w:rPr>
          <w:color w:val="000000"/>
        </w:rPr>
      </w:pPr>
    </w:p>
    <w:p w:rsidR="00BA406D" w:rsidRPr="00074C52" w:rsidRDefault="00BA406D" w:rsidP="00187A85">
      <w:pPr>
        <w:pStyle w:val="p5"/>
        <w:shd w:val="clear" w:color="auto" w:fill="FFFFFF"/>
        <w:jc w:val="both"/>
        <w:rPr>
          <w:color w:val="000000"/>
        </w:rPr>
      </w:pPr>
    </w:p>
    <w:sectPr w:rsidR="00BA406D" w:rsidRPr="00074C52" w:rsidSect="0019611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1D7"/>
    <w:multiLevelType w:val="hybridMultilevel"/>
    <w:tmpl w:val="E26CD5BE"/>
    <w:lvl w:ilvl="0" w:tplc="10D29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6388"/>
    <w:multiLevelType w:val="hybridMultilevel"/>
    <w:tmpl w:val="44C8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19B7"/>
    <w:multiLevelType w:val="multilevel"/>
    <w:tmpl w:val="652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F1A"/>
    <w:rsid w:val="000063E5"/>
    <w:rsid w:val="00074C52"/>
    <w:rsid w:val="00112EAD"/>
    <w:rsid w:val="001643A2"/>
    <w:rsid w:val="00187A85"/>
    <w:rsid w:val="00196117"/>
    <w:rsid w:val="00275285"/>
    <w:rsid w:val="002B3404"/>
    <w:rsid w:val="002F1BA0"/>
    <w:rsid w:val="00326CFB"/>
    <w:rsid w:val="003771FD"/>
    <w:rsid w:val="003A0F7B"/>
    <w:rsid w:val="00552650"/>
    <w:rsid w:val="00667A66"/>
    <w:rsid w:val="006C3CA5"/>
    <w:rsid w:val="00777F1A"/>
    <w:rsid w:val="00780816"/>
    <w:rsid w:val="007A7C19"/>
    <w:rsid w:val="00826CBA"/>
    <w:rsid w:val="00836045"/>
    <w:rsid w:val="008F75C1"/>
    <w:rsid w:val="008F7A0C"/>
    <w:rsid w:val="00934901"/>
    <w:rsid w:val="009E4804"/>
    <w:rsid w:val="00A24701"/>
    <w:rsid w:val="00AF2766"/>
    <w:rsid w:val="00BA406D"/>
    <w:rsid w:val="00BC54F4"/>
    <w:rsid w:val="00D16633"/>
    <w:rsid w:val="00DA1F8F"/>
    <w:rsid w:val="00DF4B31"/>
    <w:rsid w:val="00E13F6B"/>
    <w:rsid w:val="00E54F16"/>
    <w:rsid w:val="00ED0AA5"/>
    <w:rsid w:val="00EE48D4"/>
    <w:rsid w:val="00F6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6D"/>
  </w:style>
  <w:style w:type="paragraph" w:styleId="1">
    <w:name w:val="heading 1"/>
    <w:basedOn w:val="a"/>
    <w:next w:val="a"/>
    <w:link w:val="10"/>
    <w:qFormat/>
    <w:rsid w:val="00187A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87A85"/>
    <w:pPr>
      <w:keepNext/>
      <w:spacing w:after="0" w:line="240" w:lineRule="auto"/>
      <w:ind w:firstLine="57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F1A"/>
    <w:rPr>
      <w:b/>
      <w:bCs/>
    </w:rPr>
  </w:style>
  <w:style w:type="character" w:customStyle="1" w:styleId="apple-converted-space">
    <w:name w:val="apple-converted-space"/>
    <w:basedOn w:val="a0"/>
    <w:rsid w:val="00777F1A"/>
  </w:style>
  <w:style w:type="character" w:styleId="a5">
    <w:name w:val="Emphasis"/>
    <w:basedOn w:val="a0"/>
    <w:uiPriority w:val="20"/>
    <w:qFormat/>
    <w:rsid w:val="00777F1A"/>
    <w:rPr>
      <w:i/>
      <w:iCs/>
    </w:rPr>
  </w:style>
  <w:style w:type="character" w:styleId="a6">
    <w:name w:val="Hyperlink"/>
    <w:basedOn w:val="a0"/>
    <w:uiPriority w:val="99"/>
    <w:semiHidden/>
    <w:unhideWhenUsed/>
    <w:rsid w:val="00777F1A"/>
    <w:rPr>
      <w:color w:val="0000FF"/>
      <w:u w:val="single"/>
    </w:rPr>
  </w:style>
  <w:style w:type="character" w:customStyle="1" w:styleId="articleseparator">
    <w:name w:val="article_separator"/>
    <w:basedOn w:val="a0"/>
    <w:rsid w:val="00777F1A"/>
  </w:style>
  <w:style w:type="paragraph" w:customStyle="1" w:styleId="p2">
    <w:name w:val="p2"/>
    <w:basedOn w:val="a"/>
    <w:rsid w:val="0082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2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2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6CBA"/>
  </w:style>
  <w:style w:type="character" w:customStyle="1" w:styleId="s2">
    <w:name w:val="s2"/>
    <w:basedOn w:val="a0"/>
    <w:rsid w:val="00826CBA"/>
  </w:style>
  <w:style w:type="character" w:customStyle="1" w:styleId="s4">
    <w:name w:val="s4"/>
    <w:basedOn w:val="a0"/>
    <w:rsid w:val="00826CBA"/>
  </w:style>
  <w:style w:type="character" w:customStyle="1" w:styleId="s5">
    <w:name w:val="s5"/>
    <w:basedOn w:val="a0"/>
    <w:rsid w:val="00826CBA"/>
  </w:style>
  <w:style w:type="character" w:customStyle="1" w:styleId="10">
    <w:name w:val="Заголовок 1 Знак"/>
    <w:basedOn w:val="a0"/>
    <w:link w:val="1"/>
    <w:rsid w:val="00187A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F4B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E4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99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009">
                      <w:marLeft w:val="2820"/>
                      <w:marRight w:val="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D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2017-01-25T15:59:00Z</dcterms:created>
  <dcterms:modified xsi:type="dcterms:W3CDTF">2018-06-28T11:11:00Z</dcterms:modified>
</cp:coreProperties>
</file>